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99BE8" w14:textId="4DE4D14C"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3"/>
      <w:bookmarkStart w:id="1" w:name="OLE_LINK1"/>
      <w:bookmarkStart w:id="2" w:name="OLE_LINK4"/>
      <w:bookmarkStart w:id="3" w:name="OLE_LINK2"/>
      <w:r>
        <w:rPr>
          <w:rFonts w:ascii="ＭＳ ゴシック" w:eastAsia="ＭＳ ゴシック" w:hAnsi="ＭＳ ゴシック" w:hint="eastAsia"/>
          <w:sz w:val="22"/>
          <w:szCs w:val="22"/>
        </w:rPr>
        <w:t>（元請負人</w:t>
      </w:r>
      <w:r w:rsidR="00A3133A" w:rsidRPr="00A3133A">
        <w:rPr>
          <w:rFonts w:ascii="ＭＳ ゴシック" w:eastAsia="ＭＳ ゴシック" w:hAnsi="ＭＳ ゴシック" w:hint="eastAsia"/>
          <w:sz w:val="22"/>
          <w:szCs w:val="22"/>
        </w:rPr>
        <w:t>用）</w:t>
      </w:r>
    </w:p>
    <w:p w14:paraId="034EDB41" w14:textId="54A6948E" w:rsidR="009F3F3B" w:rsidRPr="003F675D" w:rsidRDefault="009F3F3B" w:rsidP="00D219BF">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3F675D">
        <w:rPr>
          <w:rFonts w:ascii="ＭＳ ゴシック" w:eastAsia="ＭＳ ゴシック" w:hAnsi="ＭＳ ゴシック" w:hint="eastAsia"/>
          <w:sz w:val="22"/>
          <w:szCs w:val="22"/>
          <w:u w:val="thick"/>
        </w:rPr>
        <w:t xml:space="preserve">事　業　名：　</w:t>
      </w:r>
      <w:r w:rsidR="00140CAE" w:rsidRPr="00140CAE">
        <w:rPr>
          <w:rFonts w:ascii="ＭＳ ゴシック" w:eastAsia="ＭＳ ゴシック" w:hAnsi="ＭＳ ゴシック" w:hint="eastAsia"/>
          <w:sz w:val="22"/>
          <w:szCs w:val="22"/>
          <w:u w:val="thick"/>
        </w:rPr>
        <w:t>道路標示設置等工事（</w:t>
      </w:r>
      <w:r w:rsidR="00A47B9C">
        <w:rPr>
          <w:rFonts w:ascii="ＭＳ ゴシック" w:eastAsia="ＭＳ ゴシック" w:hAnsi="ＭＳ ゴシック" w:hint="eastAsia"/>
          <w:sz w:val="22"/>
          <w:szCs w:val="22"/>
          <w:u w:val="thick"/>
        </w:rPr>
        <w:t>第</w:t>
      </w:r>
      <w:r w:rsidR="00D3251F">
        <w:rPr>
          <w:rFonts w:ascii="ＭＳ ゴシック" w:eastAsia="ＭＳ ゴシック" w:hAnsi="ＭＳ ゴシック" w:hint="eastAsia"/>
          <w:sz w:val="22"/>
          <w:szCs w:val="22"/>
          <w:u w:val="thick"/>
        </w:rPr>
        <w:t>２</w:t>
      </w:r>
      <w:r w:rsidR="00A553BD">
        <w:rPr>
          <w:rFonts w:ascii="ＭＳ ゴシック" w:eastAsia="ＭＳ ゴシック" w:hAnsi="ＭＳ ゴシック" w:hint="eastAsia"/>
          <w:sz w:val="22"/>
          <w:szCs w:val="22"/>
          <w:u w:val="thick"/>
        </w:rPr>
        <w:t>２</w:t>
      </w:r>
      <w:bookmarkStart w:id="4" w:name="_GoBack"/>
      <w:bookmarkEnd w:id="4"/>
      <w:r w:rsidR="00A47B9C">
        <w:rPr>
          <w:rFonts w:ascii="ＭＳ ゴシック" w:eastAsia="ＭＳ ゴシック" w:hAnsi="ＭＳ ゴシック" w:hint="eastAsia"/>
          <w:sz w:val="22"/>
          <w:szCs w:val="22"/>
          <w:u w:val="thick"/>
        </w:rPr>
        <w:t>回</w:t>
      </w:r>
      <w:r w:rsidR="00140CAE" w:rsidRPr="00140CAE">
        <w:rPr>
          <w:rFonts w:ascii="ＭＳ ゴシック" w:eastAsia="ＭＳ ゴシック" w:hAnsi="ＭＳ ゴシック" w:hint="eastAsia"/>
          <w:sz w:val="22"/>
          <w:szCs w:val="22"/>
          <w:u w:val="thick"/>
        </w:rPr>
        <w:t>）</w:t>
      </w:r>
      <w:r w:rsidRPr="003F675D">
        <w:rPr>
          <w:rFonts w:ascii="ＭＳ ゴシック" w:eastAsia="ＭＳ ゴシック" w:hAnsi="ＭＳ ゴシック" w:hint="eastAsia"/>
          <w:sz w:val="22"/>
          <w:szCs w:val="22"/>
          <w:u w:val="thick"/>
        </w:rPr>
        <w:t xml:space="preserve">　　　</w:t>
      </w:r>
      <w:r w:rsidR="003F675D">
        <w:rPr>
          <w:rFonts w:ascii="ＭＳ ゴシック" w:eastAsia="ＭＳ ゴシック" w:hAnsi="ＭＳ ゴシック" w:hint="eastAsia"/>
          <w:sz w:val="22"/>
          <w:szCs w:val="22"/>
          <w:u w:val="thick"/>
        </w:rPr>
        <w:t xml:space="preserve"> </w:t>
      </w:r>
      <w:r w:rsidR="003F675D">
        <w:rPr>
          <w:rFonts w:ascii="ＭＳ ゴシック" w:eastAsia="ＭＳ ゴシック" w:hAnsi="ＭＳ ゴシック"/>
          <w:sz w:val="22"/>
          <w:szCs w:val="22"/>
          <w:u w:val="thick"/>
        </w:rPr>
        <w:t xml:space="preserve"> </w:t>
      </w:r>
      <w:r w:rsidRPr="003F675D">
        <w:rPr>
          <w:rFonts w:ascii="ＭＳ ゴシック" w:eastAsia="ＭＳ ゴシック" w:hAnsi="ＭＳ ゴシック" w:hint="eastAsia"/>
          <w:sz w:val="22"/>
          <w:szCs w:val="22"/>
          <w:u w:val="thick"/>
        </w:rPr>
        <w:t xml:space="preserve">　　　　　　　　　　　　　　　　　　　　　　　　　　　　　　　</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7777777" w:rsidR="0082026A" w:rsidRPr="005C11AB" w:rsidRDefault="00CA77B1" w:rsidP="0003156C">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sidR="00201132" w:rsidRPr="005C11AB">
        <w:rPr>
          <w:rFonts w:ascii="ＭＳ 明朝" w:hAnsi="ＭＳ 明朝" w:hint="eastAsia"/>
          <w:sz w:val="22"/>
          <w:szCs w:val="22"/>
        </w:rPr>
        <w:t>、</w:t>
      </w:r>
      <w:r w:rsidR="00201132">
        <w:rPr>
          <w:rFonts w:ascii="ＭＳ 明朝" w:hAnsi="ＭＳ 明朝" w:hint="eastAsia"/>
          <w:sz w:val="22"/>
          <w:szCs w:val="22"/>
        </w:rPr>
        <w:t>大阪府暴力団排除条例</w:t>
      </w:r>
      <w:r w:rsidR="00732B18" w:rsidRPr="008D610C">
        <w:rPr>
          <w:rFonts w:ascii="ＭＳ 明朝" w:hAnsi="ＭＳ 明朝" w:hint="eastAsia"/>
          <w:sz w:val="22"/>
          <w:szCs w:val="22"/>
        </w:rPr>
        <w:t>（以下「条例」という。）</w:t>
      </w:r>
      <w:r w:rsidR="00201132" w:rsidRPr="008D610C">
        <w:rPr>
          <w:rFonts w:ascii="ＭＳ 明朝" w:hAnsi="ＭＳ 明朝" w:hint="eastAsia"/>
          <w:sz w:val="22"/>
          <w:szCs w:val="22"/>
        </w:rPr>
        <w:t>及び大阪府暴力団排除条例に基づく公共工事等からの暴力団の排除に係る措置に関する規則</w:t>
      </w:r>
      <w:r w:rsidR="00C22072" w:rsidRPr="008D610C">
        <w:rPr>
          <w:rFonts w:ascii="ＭＳ 明朝" w:hAnsi="ＭＳ 明朝" w:hint="eastAsia"/>
          <w:sz w:val="22"/>
          <w:szCs w:val="22"/>
        </w:rPr>
        <w:t>（以下「規則」という。）</w:t>
      </w:r>
      <w:r w:rsidR="00201132" w:rsidRPr="008D610C">
        <w:rPr>
          <w:rFonts w:ascii="ＭＳ 明朝" w:hAnsi="ＭＳ 明朝" w:hint="eastAsia"/>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2B4CDA"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Default="002B4CDA" w:rsidP="00804130">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Default="002B3292" w:rsidP="00804130">
            <w:pPr>
              <w:autoSpaceDE w:val="0"/>
              <w:autoSpaceDN w:val="0"/>
              <w:jc w:val="center"/>
            </w:pPr>
            <w:r>
              <w:rPr>
                <w:rFonts w:hint="eastAsia"/>
              </w:rPr>
              <w:t>誓約</w:t>
            </w:r>
            <w:r w:rsidR="001E53D2">
              <w:rPr>
                <w:rFonts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Default="002B4CDA" w:rsidP="00804130">
            <w:pPr>
              <w:autoSpaceDE w:val="0"/>
              <w:autoSpaceDN w:val="0"/>
              <w:jc w:val="center"/>
            </w:pPr>
            <w:r>
              <w:rPr>
                <w:rFonts w:hint="eastAsia"/>
              </w:rPr>
              <w:t>チェック欄</w:t>
            </w:r>
          </w:p>
        </w:tc>
      </w:tr>
      <w:tr w:rsidR="002B4CDA"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Default="002B4CDA" w:rsidP="00804130">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Default="002B4CDA" w:rsidP="001E53D2">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Default="00A553BD" w:rsidP="00804130">
            <w:pPr>
              <w:autoSpaceDE w:val="0"/>
              <w:autoSpaceDN w:val="0"/>
              <w:jc w:val="center"/>
            </w:pPr>
            <w:sdt>
              <w:sdtPr>
                <w:rPr>
                  <w:rFonts w:ascii="ＭＳ ゴシック" w:eastAsia="ＭＳ ゴシック" w:hAnsi="ＭＳ ゴシック"/>
                  <w:color w:val="000000" w:themeColor="text1"/>
                  <w:sz w:val="52"/>
                  <w:szCs w:val="52"/>
                </w:rPr>
                <w:id w:val="-1486160819"/>
                <w14:checkbox>
                  <w14:checked w14:val="0"/>
                  <w14:checkedState w14:val="00FE" w14:font="Wingdings"/>
                  <w14:uncheckedState w14:val="2610" w14:font="ＭＳ ゴシック"/>
                </w14:checkbox>
              </w:sdtPr>
              <w:sdtEndPr/>
              <w:sdtContent>
                <w:r w:rsidR="009612F1">
                  <w:rPr>
                    <w:rFonts w:ascii="ＭＳ ゴシック" w:eastAsia="ＭＳ ゴシック" w:hAnsi="ＭＳ ゴシック" w:hint="eastAsia"/>
                    <w:color w:val="000000" w:themeColor="text1"/>
                    <w:sz w:val="52"/>
                    <w:szCs w:val="52"/>
                  </w:rPr>
                  <w:t>☐</w:t>
                </w:r>
              </w:sdtContent>
            </w:sdt>
          </w:p>
        </w:tc>
      </w:tr>
      <w:tr w:rsidR="002B4CDA"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Default="002B4CDA" w:rsidP="00FB78E9">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0D2CD05B" w:rsidR="002B4CDA" w:rsidRDefault="002B4CDA" w:rsidP="001E53D2">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Default="002B4CDA" w:rsidP="00804130">
            <w:pPr>
              <w:autoSpaceDE w:val="0"/>
              <w:autoSpaceDN w:val="0"/>
            </w:pPr>
          </w:p>
        </w:tc>
      </w:tr>
      <w:tr w:rsidR="002B4CDA"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Default="002B4CDA" w:rsidP="00FB78E9">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4B607469" w:rsidR="002B4CDA" w:rsidRDefault="002B4CDA" w:rsidP="001E53D2">
            <w:pPr>
              <w:autoSpaceDE w:val="0"/>
              <w:autoSpaceDN w:val="0"/>
            </w:pPr>
            <w:r w:rsidRPr="005D2D7C">
              <w:rPr>
                <w:rFonts w:ascii="ＭＳ 明朝" w:hAnsi="ＭＳ 明朝" w:hint="eastAsia"/>
                <w:sz w:val="22"/>
                <w:szCs w:val="22"/>
              </w:rPr>
              <w:t>本誓約書その他の大阪府に提出した書面</w:t>
            </w:r>
            <w:r>
              <w:rPr>
                <w:rFonts w:ascii="ＭＳ 明朝" w:hAnsi="ＭＳ 明朝" w:hint="eastAsia"/>
                <w:sz w:val="22"/>
                <w:szCs w:val="22"/>
              </w:rPr>
              <w:t>等</w:t>
            </w:r>
            <w:r w:rsidRPr="005D2D7C">
              <w:rPr>
                <w:rFonts w:ascii="ＭＳ 明朝" w:hAnsi="ＭＳ 明朝" w:hint="eastAsia"/>
                <w:sz w:val="22"/>
                <w:szCs w:val="22"/>
              </w:rPr>
              <w:t>を、大阪府が大阪府警察本部に提供することに同意します。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Default="002B4CDA" w:rsidP="00804130">
            <w:pPr>
              <w:autoSpaceDE w:val="0"/>
              <w:autoSpaceDN w:val="0"/>
            </w:pPr>
          </w:p>
        </w:tc>
      </w:tr>
      <w:tr w:rsidR="002B4CDA"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Default="002B4CDA" w:rsidP="00804130">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Default="002B4CDA" w:rsidP="001E53D2">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Default="002B4CDA" w:rsidP="00804130">
            <w:pPr>
              <w:autoSpaceDE w:val="0"/>
              <w:autoSpaceDN w:val="0"/>
            </w:pPr>
          </w:p>
        </w:tc>
      </w:tr>
    </w:tbl>
    <w:p w14:paraId="3570A249" w14:textId="5C59F4F6" w:rsidR="002B4CDA" w:rsidRPr="00B9447A" w:rsidRDefault="00B9447A" w:rsidP="00FB78E9">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FB78E9">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77777777" w:rsidR="00FC1241" w:rsidRPr="006133F8" w:rsidRDefault="00FC1241" w:rsidP="00416CE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w:t>
      </w:r>
      <w:r w:rsidR="007E1408" w:rsidRPr="006133F8">
        <w:rPr>
          <w:rFonts w:ascii="ＭＳ 明朝" w:hAnsi="ＭＳ 明朝" w:hint="eastAsia"/>
          <w:sz w:val="22"/>
          <w:szCs w:val="22"/>
        </w:rPr>
        <w:t>知事</w:t>
      </w:r>
      <w:r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5"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5"/>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6" w:name="_Hlk185332686"/>
                            <w:r w:rsidR="00D431B1" w:rsidRPr="00F70EBE">
                              <w:rPr>
                                <w:rFonts w:ascii="HGPｺﾞｼｯｸM" w:eastAsia="HGPｺﾞｼｯｸM" w:hAnsi="ＭＳ 明朝" w:hint="eastAsia"/>
                                <w:sz w:val="20"/>
                                <w:szCs w:val="20"/>
                              </w:rPr>
                              <w:t>を助長し、又は</w:t>
                            </w:r>
                            <w:bookmarkEnd w:id="6"/>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7"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7"/>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7"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7"/>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8" w:name="_Hlk185332686"/>
                      <w:r w:rsidR="00D431B1" w:rsidRPr="00F70EBE">
                        <w:rPr>
                          <w:rFonts w:ascii="HGPｺﾞｼｯｸM" w:eastAsia="HGPｺﾞｼｯｸM" w:hAnsi="ＭＳ 明朝" w:hint="eastAsia"/>
                          <w:sz w:val="20"/>
                          <w:szCs w:val="20"/>
                        </w:rPr>
                        <w:t>を助長し、又は</w:t>
                      </w:r>
                      <w:bookmarkEnd w:id="8"/>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9"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9"/>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yWiQ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A1DD5CA"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41384B22" w:rsidR="00EC6DA0" w:rsidRDefault="00EC6DA0" w:rsidP="00EC6DA0">
      <w:pPr>
        <w:rPr>
          <w:rFonts w:ascii="ＭＳ ゴシック" w:eastAsia="ＭＳ ゴシック" w:hAnsi="ＭＳ ゴシック"/>
          <w:sz w:val="22"/>
          <w:szCs w:val="22"/>
        </w:rPr>
      </w:pPr>
    </w:p>
    <w:p w14:paraId="0B6612FC" w14:textId="27A72129" w:rsidR="00EC6DA0" w:rsidRPr="00EC6DA0" w:rsidRDefault="00D06031"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51AFDFC9">
                <wp:simplePos x="0" y="0"/>
                <wp:positionH relativeFrom="margin">
                  <wp:align>center</wp:align>
                </wp:positionH>
                <wp:positionV relativeFrom="paragraph">
                  <wp:posOffset>69215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074ECE6" id="正方形/長方形 3" o:spid="_x0000_s1028" style="position:absolute;left:0;text-align:left;margin-left:0;margin-top:5.45pt;width:459.6pt;height:146.4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" fillcolor="white [3201]" strokecolor="black [3213]" strokeweight="1pt">
                <v:textbo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sectPr w:rsidR="00EC6DA0" w:rsidRPr="00EC6DA0"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D2DC4" w14:textId="77777777" w:rsidR="00A34893" w:rsidRDefault="00A34893">
      <w:r>
        <w:separator/>
      </w:r>
    </w:p>
  </w:endnote>
  <w:endnote w:type="continuationSeparator" w:id="0">
    <w:p w14:paraId="1D386CFA" w14:textId="77777777" w:rsidR="00A34893" w:rsidRDefault="00A3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B5110" w14:textId="77777777" w:rsidR="00A34893" w:rsidRDefault="00A34893">
      <w:r>
        <w:separator/>
      </w:r>
    </w:p>
  </w:footnote>
  <w:footnote w:type="continuationSeparator" w:id="0">
    <w:p w14:paraId="64BD4C40" w14:textId="77777777" w:rsidR="00A34893" w:rsidRDefault="00A34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3"/>
  </w:num>
  <w:num w:numId="3">
    <w:abstractNumId w:val="2"/>
  </w:num>
  <w:num w:numId="4">
    <w:abstractNumId w:val="11"/>
  </w:num>
  <w:num w:numId="5">
    <w:abstractNumId w:val="4"/>
  </w:num>
  <w:num w:numId="6">
    <w:abstractNumId w:val="21"/>
  </w:num>
  <w:num w:numId="7">
    <w:abstractNumId w:val="8"/>
  </w:num>
  <w:num w:numId="8">
    <w:abstractNumId w:val="1"/>
  </w:num>
  <w:num w:numId="9">
    <w:abstractNumId w:val="16"/>
  </w:num>
  <w:num w:numId="10">
    <w:abstractNumId w:val="5"/>
  </w:num>
  <w:num w:numId="11">
    <w:abstractNumId w:val="20"/>
  </w:num>
  <w:num w:numId="12">
    <w:abstractNumId w:val="0"/>
  </w:num>
  <w:num w:numId="13">
    <w:abstractNumId w:val="18"/>
  </w:num>
  <w:num w:numId="14">
    <w:abstractNumId w:val="15"/>
  </w:num>
  <w:num w:numId="15">
    <w:abstractNumId w:val="12"/>
  </w:num>
  <w:num w:numId="16">
    <w:abstractNumId w:val="9"/>
  </w:num>
  <w:num w:numId="17">
    <w:abstractNumId w:val="13"/>
  </w:num>
  <w:num w:numId="18">
    <w:abstractNumId w:val="7"/>
  </w:num>
  <w:num w:numId="19">
    <w:abstractNumId w:val="6"/>
  </w:num>
  <w:num w:numId="20">
    <w:abstractNumId w:val="14"/>
  </w:num>
  <w:num w:numId="21">
    <w:abstractNumId w:val="23"/>
  </w:num>
  <w:num w:numId="22">
    <w:abstractNumId w:val="19"/>
  </w:num>
  <w:num w:numId="23">
    <w:abstractNumId w:val="17"/>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778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36DC8"/>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D3EDA"/>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4213"/>
    <w:rsid w:val="00136307"/>
    <w:rsid w:val="001367D5"/>
    <w:rsid w:val="001379A0"/>
    <w:rsid w:val="00140CAE"/>
    <w:rsid w:val="00140EE7"/>
    <w:rsid w:val="001413E2"/>
    <w:rsid w:val="00143F3A"/>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42A8"/>
    <w:rsid w:val="00336A54"/>
    <w:rsid w:val="00340D1B"/>
    <w:rsid w:val="00341C91"/>
    <w:rsid w:val="00342D43"/>
    <w:rsid w:val="00343425"/>
    <w:rsid w:val="0034350F"/>
    <w:rsid w:val="00354BE3"/>
    <w:rsid w:val="00355FB4"/>
    <w:rsid w:val="00356E07"/>
    <w:rsid w:val="00362015"/>
    <w:rsid w:val="00364016"/>
    <w:rsid w:val="0036774B"/>
    <w:rsid w:val="00370D5B"/>
    <w:rsid w:val="003728D4"/>
    <w:rsid w:val="003736E7"/>
    <w:rsid w:val="00373BD8"/>
    <w:rsid w:val="00376752"/>
    <w:rsid w:val="003768EB"/>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1C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D7FED"/>
    <w:rsid w:val="004E00A4"/>
    <w:rsid w:val="004E55DD"/>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77E6F"/>
    <w:rsid w:val="0058562C"/>
    <w:rsid w:val="005943DA"/>
    <w:rsid w:val="005A2CF7"/>
    <w:rsid w:val="005A54D2"/>
    <w:rsid w:val="005B1426"/>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25FC3"/>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6507"/>
    <w:rsid w:val="006E41BE"/>
    <w:rsid w:val="006E4433"/>
    <w:rsid w:val="006E487D"/>
    <w:rsid w:val="006E5A75"/>
    <w:rsid w:val="006E623A"/>
    <w:rsid w:val="006E6997"/>
    <w:rsid w:val="006F073D"/>
    <w:rsid w:val="006F725D"/>
    <w:rsid w:val="006F7326"/>
    <w:rsid w:val="006F79F5"/>
    <w:rsid w:val="00706E56"/>
    <w:rsid w:val="0071040F"/>
    <w:rsid w:val="00713EB1"/>
    <w:rsid w:val="00714A24"/>
    <w:rsid w:val="00717014"/>
    <w:rsid w:val="007243F7"/>
    <w:rsid w:val="00725BB7"/>
    <w:rsid w:val="00725C65"/>
    <w:rsid w:val="00727C42"/>
    <w:rsid w:val="00727D5A"/>
    <w:rsid w:val="00732B18"/>
    <w:rsid w:val="00734C8B"/>
    <w:rsid w:val="00734E9C"/>
    <w:rsid w:val="00737BAF"/>
    <w:rsid w:val="007405D2"/>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8561E"/>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274B"/>
    <w:rsid w:val="008250B9"/>
    <w:rsid w:val="008250F4"/>
    <w:rsid w:val="00827F57"/>
    <w:rsid w:val="00831D4E"/>
    <w:rsid w:val="0084056D"/>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172"/>
    <w:rsid w:val="008D194D"/>
    <w:rsid w:val="008D610C"/>
    <w:rsid w:val="008E1782"/>
    <w:rsid w:val="008E6D9B"/>
    <w:rsid w:val="008E7A61"/>
    <w:rsid w:val="008F0DD6"/>
    <w:rsid w:val="008F1525"/>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6D0B"/>
    <w:rsid w:val="00A47375"/>
    <w:rsid w:val="00A47B9C"/>
    <w:rsid w:val="00A51040"/>
    <w:rsid w:val="00A513EC"/>
    <w:rsid w:val="00A5422C"/>
    <w:rsid w:val="00A553BD"/>
    <w:rsid w:val="00A55D13"/>
    <w:rsid w:val="00A56C54"/>
    <w:rsid w:val="00A574C1"/>
    <w:rsid w:val="00A57FD1"/>
    <w:rsid w:val="00A600D8"/>
    <w:rsid w:val="00A60B88"/>
    <w:rsid w:val="00A81729"/>
    <w:rsid w:val="00A81D98"/>
    <w:rsid w:val="00A83C2C"/>
    <w:rsid w:val="00A845E5"/>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2E98"/>
    <w:rsid w:val="00AF7918"/>
    <w:rsid w:val="00AF7E6B"/>
    <w:rsid w:val="00B0038C"/>
    <w:rsid w:val="00B02C44"/>
    <w:rsid w:val="00B02F32"/>
    <w:rsid w:val="00B04122"/>
    <w:rsid w:val="00B04B39"/>
    <w:rsid w:val="00B04BCC"/>
    <w:rsid w:val="00B04E11"/>
    <w:rsid w:val="00B12E41"/>
    <w:rsid w:val="00B165D5"/>
    <w:rsid w:val="00B16FFA"/>
    <w:rsid w:val="00B22A04"/>
    <w:rsid w:val="00B2311F"/>
    <w:rsid w:val="00B2415A"/>
    <w:rsid w:val="00B246AF"/>
    <w:rsid w:val="00B250F9"/>
    <w:rsid w:val="00B2692A"/>
    <w:rsid w:val="00B278F4"/>
    <w:rsid w:val="00B352AB"/>
    <w:rsid w:val="00B42C57"/>
    <w:rsid w:val="00B43CA4"/>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19BF"/>
    <w:rsid w:val="00D2649D"/>
    <w:rsid w:val="00D303C2"/>
    <w:rsid w:val="00D3251F"/>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14244"/>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D53A2"/>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v:textbox inset="5.85pt,.7pt,5.85pt,.7pt"/>
    </o:shapedefaults>
    <o:shapelayout v:ext="edit">
      <o:idmap v:ext="edit" data="1"/>
    </o:shapelayout>
  </w:shapeDefaults>
  <w:decimalSymbol w:val="."/>
  <w:listSeparator w:val=","/>
  <w14:docId w14:val="28F198D2"/>
  <w15:chartTrackingRefBased/>
  <w15:docId w15:val="{52B2C301-836C-4ABA-9386-BCC344FC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BCF40A55968D442A24544FC0831AC98" ma:contentTypeVersion="1" ma:contentTypeDescription="新しいドキュメントを作成します。" ma:contentTypeScope="" ma:versionID="717e664c58a4226e73c9b8a036fab4bb">
  <xsd:schema xmlns:xsd="http://www.w3.org/2001/XMLSchema" xmlns:xs="http://www.w3.org/2001/XMLSchema" xmlns:p="http://schemas.microsoft.com/office/2006/metadata/properties" xmlns:ns2="17c5d17c-441e-4d7b-88b2-1650a7757c43" targetNamespace="http://schemas.microsoft.com/office/2006/metadata/properties" ma:root="true" ma:fieldsID="9c6d66166070a5df94f9e1c8fbd6e6c5" ns2:_="">
    <xsd:import namespace="17c5d17c-441e-4d7b-88b2-1650a7757c43"/>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d17c-441e-4d7b-88b2-1650a7757c4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2ACF0-F7DB-40C4-8E19-EC13FAA902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d17c-441e-4d7b-88b2-1650a7757c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78E7BB-2970-44D5-8882-70702D2E4DBE}">
  <ds:schemaRefs>
    <ds:schemaRef ds:uri="http://schemas.microsoft.com/sharepoint/v3/contenttype/forms"/>
  </ds:schemaRefs>
</ds:datastoreItem>
</file>

<file path=customXml/itemProps3.xml><?xml version="1.0" encoding="utf-8"?>
<ds:datastoreItem xmlns:ds="http://schemas.openxmlformats.org/officeDocument/2006/customXml" ds:itemID="{3C79BD67-3D14-43F1-84C1-913E2E200218}">
  <ds:schemaRefs>
    <ds:schemaRef ds:uri="http://purl.org/dc/elements/1.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17c5d17c-441e-4d7b-88b2-1650a7757c43"/>
    <ds:schemaRef ds:uri="http://www.w3.org/XML/1998/namespace"/>
    <ds:schemaRef ds:uri="http://purl.org/dc/dcmitype/"/>
  </ds:schemaRefs>
</ds:datastoreItem>
</file>

<file path=customXml/itemProps4.xml><?xml version="1.0" encoding="utf-8"?>
<ds:datastoreItem xmlns:ds="http://schemas.openxmlformats.org/officeDocument/2006/customXml" ds:itemID="{9C1F943E-E107-4993-A275-AC0AA3764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1401</Words>
  <Characters>251</Characters>
  <Application>Microsoft Office Word</Application>
  <DocSecurity>0</DocSecurity>
  <Lines>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行政対象暴力対応マニュアル</dc:title>
  <dc:subject/>
  <dc:creator>原田　隆司</dc:creator>
  <cp:keywords/>
  <cp:lastModifiedBy>p669f</cp:lastModifiedBy>
  <cp:revision>26</cp:revision>
  <cp:lastPrinted>2024-12-17T04:32:00Z</cp:lastPrinted>
  <dcterms:created xsi:type="dcterms:W3CDTF">2025-04-04T02:26:00Z</dcterms:created>
  <dcterms:modified xsi:type="dcterms:W3CDTF">2026-07-29T02:35:00Z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0x010100BBCF40A55968D442A24544FC0831AC98</vt:lpwstr>
  </property>
</Properties>
</file>